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1BA3AD64"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2C628D">
        <w:rPr>
          <w:color w:val="12284C" w:themeColor="text2"/>
          <w:sz w:val="28"/>
          <w:szCs w:val="36"/>
        </w:rPr>
        <w:t>Pharmacy Technician</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2C628D">
        <w:rPr>
          <w:color w:val="12284C" w:themeColor="text2"/>
          <w:sz w:val="28"/>
          <w:szCs w:val="36"/>
        </w:rPr>
        <w:t>36157</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2C628D">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4450927B" w14:textId="77777777" w:rsidR="002C628D" w:rsidRDefault="002C628D" w:rsidP="002C628D">
      <w:pPr>
        <w:spacing w:before="0" w:after="0"/>
        <w:rPr>
          <w:rStyle w:val="Regular"/>
        </w:rPr>
      </w:pPr>
    </w:p>
    <w:p w14:paraId="5C4066A6" w14:textId="77777777" w:rsidR="002C628D" w:rsidRDefault="009C4EE4" w:rsidP="002C628D">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2C628D" w:rsidRPr="002C628D">
        <w:rPr>
          <w:rFonts w:ascii="Open Sans Light" w:eastAsia="Times New Roman" w:hAnsi="Open Sans Light" w:cs="Open Sans Light"/>
          <w:color w:val="000000"/>
          <w:kern w:val="0"/>
          <w:sz w:val="20"/>
          <w:szCs w:val="20"/>
          <w14:ligatures w14:val="none"/>
        </w:rPr>
        <w:t>Health Science (51.9999)</w:t>
      </w:r>
    </w:p>
    <w:p w14:paraId="2754CD31" w14:textId="77777777" w:rsidR="002C628D" w:rsidRDefault="002C628D" w:rsidP="002C628D">
      <w:pPr>
        <w:spacing w:before="0" w:after="0"/>
        <w:rPr>
          <w:rFonts w:ascii="Open Sans Light" w:eastAsia="Times New Roman" w:hAnsi="Open Sans Light" w:cs="Open Sans Light"/>
          <w:color w:val="000000"/>
          <w:kern w:val="0"/>
          <w:sz w:val="20"/>
          <w:szCs w:val="20"/>
          <w14:ligatures w14:val="none"/>
        </w:rPr>
      </w:pPr>
    </w:p>
    <w:p w14:paraId="51418A6B" w14:textId="5A67FC64" w:rsidR="002C628D" w:rsidRPr="002C628D" w:rsidRDefault="009C4EE4" w:rsidP="002C628D">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2C628D" w:rsidRPr="002C628D">
        <w:rPr>
          <w:rFonts w:ascii="Open Sans Light" w:eastAsia="Times New Roman" w:hAnsi="Open Sans Light" w:cs="Open Sans Light"/>
          <w:b/>
          <w:bCs/>
          <w:color w:val="000000"/>
          <w:kern w:val="0"/>
          <w:sz w:val="20"/>
          <w:szCs w:val="20"/>
          <w14:ligatures w14:val="none"/>
        </w:rPr>
        <w:t>Application Level:</w:t>
      </w:r>
      <w:r w:rsidR="002C628D" w:rsidRPr="002C628D">
        <w:rPr>
          <w:rFonts w:ascii="Open Sans Light" w:eastAsia="Times New Roman" w:hAnsi="Open Sans Light" w:cs="Open Sans Light"/>
          <w:color w:val="000000"/>
          <w:kern w:val="0"/>
          <w:sz w:val="20"/>
          <w:szCs w:val="20"/>
          <w14:ligatures w14:val="none"/>
        </w:rPr>
        <w:t xml:space="preserve"> This course will help students learn the information needed to start a career as a Pharmacy Technician. Course content will include an understanding of the role the pharmacy profession, pharmacy procedures and safety, drug interactions and reactions, an overview of various drug categories, pharmacy law and ethical responsibilities, and a pharmacy technician practicum. These standards will prepare the student for a technical assessment directly aligned to the standards.</w:t>
      </w:r>
    </w:p>
    <w:p w14:paraId="4FBDB71A" w14:textId="57D508DB" w:rsidR="009C4EE4" w:rsidRPr="002C628D" w:rsidRDefault="009C4EE4" w:rsidP="002C628D">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E12BBB7"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2C628D" w:rsidRPr="002C628D">
            <w:t>Identify the role of the pharmacy profession in health care.</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2C628D">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2C628D" w:rsidRPr="009F713B" w14:paraId="3475336C" w14:textId="77777777" w:rsidTr="002C628D">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2C628D" w:rsidRPr="00334670" w:rsidRDefault="002C628D" w:rsidP="002C628D">
            <w:pPr>
              <w:pStyle w:val="TableLeftcolumn"/>
            </w:pPr>
            <w:r w:rsidRPr="00334670">
              <w:t>1.1</w:t>
            </w:r>
          </w:p>
        </w:tc>
        <w:tc>
          <w:tcPr>
            <w:tcW w:w="8200" w:type="dxa"/>
            <w:shd w:val="clear" w:color="auto" w:fill="auto"/>
            <w:vAlign w:val="center"/>
          </w:tcPr>
          <w:p w14:paraId="4F3DC746" w14:textId="70E26D8A" w:rsidR="002C628D" w:rsidRPr="00D53139" w:rsidRDefault="002C628D" w:rsidP="002C628D">
            <w:pPr>
              <w:pStyle w:val="Tabletext"/>
            </w:pPr>
            <w:r>
              <w:rPr>
                <w:rFonts w:ascii="Open Sans Light" w:hAnsi="Open Sans Light" w:cs="Open Sans Light"/>
                <w:color w:val="000000"/>
              </w:rPr>
              <w:t>Differentiate between tasks that may be performed by a pharmacy technician and those that must be performed by a pharmacist:  explain the role of the pharmacist and explain the role of the technician.</w:t>
            </w:r>
          </w:p>
        </w:tc>
        <w:tc>
          <w:tcPr>
            <w:tcW w:w="877" w:type="dxa"/>
            <w:tcBorders>
              <w:left w:val="nil"/>
              <w:bottom w:val="single" w:sz="8" w:space="0" w:color="auto"/>
            </w:tcBorders>
            <w:vAlign w:val="bottom"/>
          </w:tcPr>
          <w:p w14:paraId="1012989B" w14:textId="5DBA88DF" w:rsidR="002C628D" w:rsidRPr="00ED28EF" w:rsidRDefault="002C628D" w:rsidP="002C628D">
            <w:pPr>
              <w:pStyle w:val="Tabletext"/>
              <w:rPr>
                <w:rStyle w:val="Formentry12ptopunderline"/>
              </w:rPr>
            </w:pPr>
          </w:p>
        </w:tc>
      </w:tr>
      <w:tr w:rsidR="002C628D" w:rsidRPr="009F713B" w14:paraId="422523F4" w14:textId="77777777" w:rsidTr="002C628D">
        <w:tc>
          <w:tcPr>
            <w:tcW w:w="705" w:type="dxa"/>
          </w:tcPr>
          <w:p w14:paraId="0F428A28" w14:textId="77777777" w:rsidR="002C628D" w:rsidRPr="00334670" w:rsidRDefault="002C628D" w:rsidP="002C628D">
            <w:pPr>
              <w:pStyle w:val="TableLeftcolumn"/>
            </w:pPr>
            <w:r w:rsidRPr="00334670">
              <w:t>1.2</w:t>
            </w:r>
          </w:p>
        </w:tc>
        <w:tc>
          <w:tcPr>
            <w:tcW w:w="8200" w:type="dxa"/>
            <w:shd w:val="clear" w:color="auto" w:fill="auto"/>
            <w:vAlign w:val="center"/>
          </w:tcPr>
          <w:p w14:paraId="06BAE4CB" w14:textId="39913175" w:rsidR="002C628D" w:rsidRPr="00334670" w:rsidRDefault="002C628D" w:rsidP="002C628D">
            <w:pPr>
              <w:pStyle w:val="Tabletext"/>
            </w:pPr>
            <w:r>
              <w:rPr>
                <w:rFonts w:ascii="Open Sans Light" w:hAnsi="Open Sans Light" w:cs="Open Sans Light"/>
                <w:color w:val="000000"/>
              </w:rPr>
              <w:t>Assist pharmacist in medication reconciliation: purpose and benefits of medication reconciliation and pharmacy technician’s role in medication reconciliation</w:t>
            </w:r>
            <w:r>
              <w:rPr>
                <w:rFonts w:ascii="Open Sans Light" w:hAnsi="Open Sans Light" w:cs="Open Sans Light"/>
                <w:color w:val="000000"/>
              </w:rPr>
              <w:br/>
              <w:t>Medical terminology (pharmacy abbreviations, prefixes, suffixes, root words, combining vowels)</w:t>
            </w:r>
            <w:r>
              <w:rPr>
                <w:rFonts w:ascii="Open Sans Light" w:hAnsi="Open Sans Light" w:cs="Open Sans Light"/>
                <w:color w:val="000000"/>
              </w:rPr>
              <w:br/>
              <w:t>• Communication methods and strategies (interviewing techniques, non-verbal cues, communication styles)</w:t>
            </w:r>
          </w:p>
        </w:tc>
        <w:tc>
          <w:tcPr>
            <w:tcW w:w="877" w:type="dxa"/>
            <w:tcBorders>
              <w:top w:val="single" w:sz="8" w:space="0" w:color="auto"/>
              <w:left w:val="nil"/>
              <w:bottom w:val="single" w:sz="8" w:space="0" w:color="auto"/>
            </w:tcBorders>
            <w:vAlign w:val="bottom"/>
          </w:tcPr>
          <w:p w14:paraId="4AE8056E" w14:textId="5821B5D7" w:rsidR="002C628D" w:rsidRPr="00ED28EF" w:rsidRDefault="002C628D" w:rsidP="002C628D">
            <w:pPr>
              <w:pStyle w:val="Tabletext"/>
              <w:rPr>
                <w:rStyle w:val="Formentry12ptopunderline"/>
              </w:rPr>
            </w:pPr>
          </w:p>
        </w:tc>
      </w:tr>
      <w:tr w:rsidR="002C628D" w:rsidRPr="009F713B" w14:paraId="0F857F0B" w14:textId="77777777" w:rsidTr="002C628D">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2C628D" w:rsidRPr="00334670" w:rsidRDefault="002C628D" w:rsidP="002C628D">
            <w:pPr>
              <w:pStyle w:val="TableLeftcolumn"/>
            </w:pPr>
            <w:r w:rsidRPr="00334670">
              <w:t>1.3</w:t>
            </w:r>
          </w:p>
        </w:tc>
        <w:tc>
          <w:tcPr>
            <w:tcW w:w="8200" w:type="dxa"/>
            <w:shd w:val="clear" w:color="auto" w:fill="auto"/>
            <w:vAlign w:val="center"/>
          </w:tcPr>
          <w:p w14:paraId="4824A4FC" w14:textId="122325C1" w:rsidR="002C628D" w:rsidRPr="00334670" w:rsidRDefault="002C628D" w:rsidP="002C628D">
            <w:pPr>
              <w:pStyle w:val="Tabletext"/>
            </w:pPr>
            <w:r>
              <w:rPr>
                <w:rFonts w:ascii="Open Sans Light" w:hAnsi="Open Sans Light" w:cs="Open Sans Light"/>
                <w:color w:val="000000"/>
              </w:rPr>
              <w:t xml:space="preserve">Assist pharmacist in medication therapy management. </w:t>
            </w:r>
          </w:p>
        </w:tc>
        <w:tc>
          <w:tcPr>
            <w:tcW w:w="877" w:type="dxa"/>
            <w:tcBorders>
              <w:top w:val="single" w:sz="8" w:space="0" w:color="auto"/>
              <w:left w:val="nil"/>
              <w:bottom w:val="single" w:sz="8" w:space="0" w:color="auto"/>
            </w:tcBorders>
            <w:vAlign w:val="bottom"/>
          </w:tcPr>
          <w:p w14:paraId="40DA3DE6" w14:textId="2049E95A" w:rsidR="002C628D" w:rsidRPr="00ED28EF" w:rsidRDefault="002C628D" w:rsidP="002C628D">
            <w:pPr>
              <w:pStyle w:val="Tabletext"/>
              <w:rPr>
                <w:rStyle w:val="Formentry12ptopunderline"/>
              </w:rPr>
            </w:pPr>
          </w:p>
        </w:tc>
      </w:tr>
      <w:tr w:rsidR="002C628D" w:rsidRPr="009F713B" w14:paraId="12A00709" w14:textId="77777777" w:rsidTr="002C628D">
        <w:tc>
          <w:tcPr>
            <w:tcW w:w="705" w:type="dxa"/>
          </w:tcPr>
          <w:p w14:paraId="0F677E59" w14:textId="77777777" w:rsidR="002C628D" w:rsidRPr="00334670" w:rsidRDefault="002C628D" w:rsidP="002C628D">
            <w:pPr>
              <w:pStyle w:val="TableLeftcolumn"/>
            </w:pPr>
            <w:r w:rsidRPr="00334670">
              <w:t>1.4</w:t>
            </w:r>
          </w:p>
        </w:tc>
        <w:tc>
          <w:tcPr>
            <w:tcW w:w="8200" w:type="dxa"/>
            <w:shd w:val="clear" w:color="auto" w:fill="auto"/>
            <w:vAlign w:val="center"/>
          </w:tcPr>
          <w:p w14:paraId="1066DC66" w14:textId="696C2531" w:rsidR="002C628D" w:rsidRPr="00334670" w:rsidRDefault="002C628D" w:rsidP="002C628D">
            <w:pPr>
              <w:pStyle w:val="Tabletext"/>
            </w:pPr>
            <w:r>
              <w:rPr>
                <w:rFonts w:ascii="Open Sans Light" w:hAnsi="Open Sans Light" w:cs="Open Sans Light"/>
                <w:color w:val="000000"/>
              </w:rPr>
              <w:t>Assist patient in selecting compliance aids and devices.</w:t>
            </w:r>
          </w:p>
        </w:tc>
        <w:tc>
          <w:tcPr>
            <w:tcW w:w="877" w:type="dxa"/>
            <w:tcBorders>
              <w:top w:val="single" w:sz="8" w:space="0" w:color="auto"/>
              <w:left w:val="nil"/>
              <w:bottom w:val="single" w:sz="8" w:space="0" w:color="auto"/>
            </w:tcBorders>
            <w:vAlign w:val="bottom"/>
          </w:tcPr>
          <w:p w14:paraId="5521F425" w14:textId="4E89D8EB" w:rsidR="002C628D" w:rsidRPr="00ED28EF" w:rsidRDefault="002C628D" w:rsidP="002C628D">
            <w:pPr>
              <w:pStyle w:val="Tabletext"/>
              <w:rPr>
                <w:rStyle w:val="Formentry12ptopunderline"/>
              </w:rPr>
            </w:pPr>
          </w:p>
        </w:tc>
      </w:tr>
      <w:tr w:rsidR="002C628D" w:rsidRPr="009F713B" w14:paraId="7EDE9D68" w14:textId="77777777" w:rsidTr="002C628D">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2C628D" w:rsidRPr="00334670" w:rsidRDefault="002C628D" w:rsidP="002C628D">
            <w:pPr>
              <w:pStyle w:val="TableLeftcolumn"/>
            </w:pPr>
            <w:r w:rsidRPr="00334670">
              <w:t>1.5</w:t>
            </w:r>
          </w:p>
        </w:tc>
        <w:tc>
          <w:tcPr>
            <w:tcW w:w="8200" w:type="dxa"/>
            <w:shd w:val="clear" w:color="auto" w:fill="auto"/>
            <w:vAlign w:val="center"/>
          </w:tcPr>
          <w:p w14:paraId="04CD95B0" w14:textId="74DBBEF6" w:rsidR="002C628D" w:rsidRPr="00334670" w:rsidRDefault="002C628D" w:rsidP="002C628D">
            <w:pPr>
              <w:pStyle w:val="Tabletext"/>
            </w:pPr>
            <w:r>
              <w:rPr>
                <w:rFonts w:ascii="Open Sans Light" w:hAnsi="Open Sans Light" w:cs="Open Sans Light"/>
                <w:color w:val="000000"/>
              </w:rPr>
              <w:t>Identify the role of the prescriber.</w:t>
            </w:r>
          </w:p>
        </w:tc>
        <w:tc>
          <w:tcPr>
            <w:tcW w:w="877" w:type="dxa"/>
            <w:tcBorders>
              <w:top w:val="single" w:sz="8" w:space="0" w:color="auto"/>
              <w:left w:val="nil"/>
              <w:bottom w:val="single" w:sz="8" w:space="0" w:color="auto"/>
            </w:tcBorders>
            <w:vAlign w:val="bottom"/>
          </w:tcPr>
          <w:p w14:paraId="5DF443EC" w14:textId="19538431" w:rsidR="002C628D" w:rsidRPr="00ED28EF" w:rsidRDefault="002C628D" w:rsidP="002C628D">
            <w:pPr>
              <w:pStyle w:val="Tabletext"/>
              <w:rPr>
                <w:rStyle w:val="Formentry12ptopunderline"/>
              </w:rPr>
            </w:pPr>
          </w:p>
        </w:tc>
      </w:tr>
      <w:tr w:rsidR="002C628D" w:rsidRPr="009F713B" w14:paraId="43E70C6B" w14:textId="77777777" w:rsidTr="002C628D">
        <w:tc>
          <w:tcPr>
            <w:tcW w:w="705" w:type="dxa"/>
          </w:tcPr>
          <w:p w14:paraId="3186301A" w14:textId="7C7DD59D" w:rsidR="002C628D" w:rsidRPr="00334670" w:rsidRDefault="002C628D" w:rsidP="002C628D">
            <w:pPr>
              <w:pStyle w:val="TableLeftcolumn"/>
            </w:pPr>
            <w:r>
              <w:t>1.6</w:t>
            </w:r>
          </w:p>
        </w:tc>
        <w:tc>
          <w:tcPr>
            <w:tcW w:w="8200" w:type="dxa"/>
            <w:shd w:val="clear" w:color="auto" w:fill="auto"/>
            <w:vAlign w:val="center"/>
          </w:tcPr>
          <w:p w14:paraId="03F0216D" w14:textId="2D39CE5E" w:rsidR="002C628D" w:rsidRPr="00334670" w:rsidRDefault="002C628D" w:rsidP="002C628D">
            <w:pPr>
              <w:pStyle w:val="Tabletext"/>
            </w:pPr>
            <w:r>
              <w:rPr>
                <w:rFonts w:ascii="Open Sans Light" w:hAnsi="Open Sans Light" w:cs="Open Sans Light"/>
                <w:color w:val="000000"/>
              </w:rPr>
              <w:t>Explain the prescription cycle.</w:t>
            </w:r>
          </w:p>
        </w:tc>
        <w:tc>
          <w:tcPr>
            <w:tcW w:w="877" w:type="dxa"/>
            <w:tcBorders>
              <w:top w:val="single" w:sz="8" w:space="0" w:color="auto"/>
              <w:left w:val="nil"/>
              <w:bottom w:val="single" w:sz="8" w:space="0" w:color="auto"/>
            </w:tcBorders>
            <w:vAlign w:val="bottom"/>
          </w:tcPr>
          <w:p w14:paraId="2E3F0D1E" w14:textId="77777777" w:rsidR="002C628D" w:rsidRPr="00ED28EF" w:rsidRDefault="002C628D" w:rsidP="002C628D">
            <w:pPr>
              <w:pStyle w:val="Tabletext"/>
              <w:rPr>
                <w:rStyle w:val="Formentry12ptopunderline"/>
              </w:rPr>
            </w:pPr>
          </w:p>
        </w:tc>
      </w:tr>
      <w:tr w:rsidR="002C628D" w:rsidRPr="009F713B" w14:paraId="0C87DF3E" w14:textId="77777777" w:rsidTr="002C628D">
        <w:trPr>
          <w:cnfStyle w:val="000000100000" w:firstRow="0" w:lastRow="0" w:firstColumn="0" w:lastColumn="0" w:oddVBand="0" w:evenVBand="0" w:oddHBand="1" w:evenHBand="0" w:firstRowFirstColumn="0" w:firstRowLastColumn="0" w:lastRowFirstColumn="0" w:lastRowLastColumn="0"/>
        </w:trPr>
        <w:tc>
          <w:tcPr>
            <w:tcW w:w="705" w:type="dxa"/>
          </w:tcPr>
          <w:p w14:paraId="7FA119CC" w14:textId="37F09124" w:rsidR="002C628D" w:rsidRPr="00334670" w:rsidRDefault="002C628D" w:rsidP="002C628D">
            <w:pPr>
              <w:pStyle w:val="TableLeftcolumn"/>
            </w:pPr>
            <w:r>
              <w:t>1.7</w:t>
            </w:r>
          </w:p>
        </w:tc>
        <w:tc>
          <w:tcPr>
            <w:tcW w:w="8200" w:type="dxa"/>
            <w:shd w:val="clear" w:color="auto" w:fill="auto"/>
            <w:vAlign w:val="center"/>
          </w:tcPr>
          <w:p w14:paraId="62679E9E" w14:textId="1DAEAE50" w:rsidR="002C628D" w:rsidRPr="00334670" w:rsidRDefault="002C628D" w:rsidP="002C628D">
            <w:pPr>
              <w:pStyle w:val="Tabletext"/>
            </w:pPr>
            <w:r>
              <w:rPr>
                <w:rFonts w:ascii="Open Sans Light" w:hAnsi="Open Sans Light" w:cs="Open Sans Light"/>
                <w:color w:val="000000"/>
              </w:rPr>
              <w:t>Compare types of pharmacies and other pharmacy services.</w:t>
            </w:r>
          </w:p>
        </w:tc>
        <w:tc>
          <w:tcPr>
            <w:tcW w:w="877" w:type="dxa"/>
            <w:tcBorders>
              <w:top w:val="single" w:sz="8" w:space="0" w:color="auto"/>
              <w:left w:val="nil"/>
              <w:bottom w:val="single" w:sz="8" w:space="0" w:color="auto"/>
            </w:tcBorders>
            <w:vAlign w:val="bottom"/>
          </w:tcPr>
          <w:p w14:paraId="3C3D08D0" w14:textId="77777777" w:rsidR="002C628D" w:rsidRPr="00ED28EF" w:rsidRDefault="002C628D" w:rsidP="002C628D">
            <w:pPr>
              <w:pStyle w:val="Tabletext"/>
              <w:rPr>
                <w:rStyle w:val="Formentry12ptopunderline"/>
              </w:rPr>
            </w:pPr>
          </w:p>
        </w:tc>
      </w:tr>
      <w:tr w:rsidR="002C628D" w:rsidRPr="009F713B" w14:paraId="1B46C564" w14:textId="77777777" w:rsidTr="002C628D">
        <w:tc>
          <w:tcPr>
            <w:tcW w:w="705" w:type="dxa"/>
          </w:tcPr>
          <w:p w14:paraId="2F72900C" w14:textId="6EDDA229" w:rsidR="002C628D" w:rsidRPr="00334670" w:rsidRDefault="002C628D" w:rsidP="002C628D">
            <w:pPr>
              <w:pStyle w:val="TableLeftcolumn"/>
            </w:pPr>
            <w:r>
              <w:t>1.8</w:t>
            </w:r>
          </w:p>
        </w:tc>
        <w:tc>
          <w:tcPr>
            <w:tcW w:w="8200" w:type="dxa"/>
            <w:shd w:val="clear" w:color="auto" w:fill="auto"/>
            <w:vAlign w:val="center"/>
          </w:tcPr>
          <w:p w14:paraId="590CFC0B" w14:textId="5161F573" w:rsidR="002C628D" w:rsidRPr="00334670" w:rsidRDefault="002C628D" w:rsidP="002C628D">
            <w:pPr>
              <w:pStyle w:val="Tabletext"/>
            </w:pPr>
            <w:r>
              <w:rPr>
                <w:rFonts w:ascii="Open Sans Light" w:hAnsi="Open Sans Light" w:cs="Open Sans Light"/>
                <w:color w:val="000000"/>
              </w:rPr>
              <w:t>Describe the organization/layout of various pharmacy types.</w:t>
            </w:r>
          </w:p>
        </w:tc>
        <w:tc>
          <w:tcPr>
            <w:tcW w:w="877" w:type="dxa"/>
            <w:tcBorders>
              <w:top w:val="single" w:sz="8" w:space="0" w:color="auto"/>
              <w:left w:val="nil"/>
              <w:bottom w:val="single" w:sz="8" w:space="0" w:color="auto"/>
            </w:tcBorders>
            <w:vAlign w:val="bottom"/>
          </w:tcPr>
          <w:p w14:paraId="622E0A1C" w14:textId="77777777" w:rsidR="002C628D" w:rsidRPr="00ED28EF" w:rsidRDefault="002C628D" w:rsidP="002C628D">
            <w:pPr>
              <w:pStyle w:val="Tabletext"/>
              <w:rPr>
                <w:rStyle w:val="Formentry12ptopunderline"/>
              </w:rPr>
            </w:pPr>
          </w:p>
        </w:tc>
      </w:tr>
      <w:tr w:rsidR="002C628D" w:rsidRPr="009F713B" w14:paraId="5E0FE066" w14:textId="77777777" w:rsidTr="002C628D">
        <w:trPr>
          <w:cnfStyle w:val="000000100000" w:firstRow="0" w:lastRow="0" w:firstColumn="0" w:lastColumn="0" w:oddVBand="0" w:evenVBand="0" w:oddHBand="1" w:evenHBand="0" w:firstRowFirstColumn="0" w:firstRowLastColumn="0" w:lastRowFirstColumn="0" w:lastRowLastColumn="0"/>
        </w:trPr>
        <w:tc>
          <w:tcPr>
            <w:tcW w:w="705" w:type="dxa"/>
          </w:tcPr>
          <w:p w14:paraId="72F20F45" w14:textId="7ABE7D1A" w:rsidR="002C628D" w:rsidRPr="00334670" w:rsidRDefault="002C628D" w:rsidP="002C628D">
            <w:pPr>
              <w:pStyle w:val="TableLeftcolumn"/>
            </w:pPr>
            <w:r>
              <w:t>1.9</w:t>
            </w:r>
          </w:p>
        </w:tc>
        <w:tc>
          <w:tcPr>
            <w:tcW w:w="8200" w:type="dxa"/>
            <w:shd w:val="clear" w:color="auto" w:fill="auto"/>
            <w:vAlign w:val="center"/>
          </w:tcPr>
          <w:p w14:paraId="4B40CC97" w14:textId="36121412" w:rsidR="002C628D" w:rsidRPr="00334670" w:rsidRDefault="002C628D" w:rsidP="002C628D">
            <w:pPr>
              <w:pStyle w:val="Tabletext"/>
            </w:pPr>
            <w:r>
              <w:rPr>
                <w:rFonts w:ascii="Open Sans Light" w:hAnsi="Open Sans Light" w:cs="Open Sans Light"/>
                <w:color w:val="000000"/>
              </w:rPr>
              <w:t xml:space="preserve">Maintain pharmacy security (for example: secure medications, prevent unauthorized access). </w:t>
            </w:r>
          </w:p>
        </w:tc>
        <w:tc>
          <w:tcPr>
            <w:tcW w:w="877" w:type="dxa"/>
            <w:tcBorders>
              <w:top w:val="single" w:sz="8" w:space="0" w:color="auto"/>
              <w:left w:val="nil"/>
              <w:bottom w:val="single" w:sz="8" w:space="0" w:color="auto"/>
            </w:tcBorders>
            <w:vAlign w:val="bottom"/>
          </w:tcPr>
          <w:p w14:paraId="0FF5A6E2" w14:textId="77777777" w:rsidR="002C628D" w:rsidRPr="00ED28EF" w:rsidRDefault="002C628D" w:rsidP="002C628D">
            <w:pPr>
              <w:pStyle w:val="Tabletext"/>
              <w:rPr>
                <w:rStyle w:val="Formentry12ptopunderline"/>
              </w:rPr>
            </w:pPr>
          </w:p>
        </w:tc>
      </w:tr>
      <w:tr w:rsidR="002C628D" w:rsidRPr="009F713B" w14:paraId="0B75727C" w14:textId="77777777" w:rsidTr="002C628D">
        <w:tc>
          <w:tcPr>
            <w:tcW w:w="705" w:type="dxa"/>
          </w:tcPr>
          <w:p w14:paraId="33A7A396" w14:textId="25E45886" w:rsidR="002C628D" w:rsidRPr="00334670" w:rsidRDefault="002C628D" w:rsidP="002C628D">
            <w:pPr>
              <w:pStyle w:val="TableLeftcolumn"/>
            </w:pPr>
            <w:r>
              <w:t>1.10</w:t>
            </w:r>
          </w:p>
        </w:tc>
        <w:tc>
          <w:tcPr>
            <w:tcW w:w="8200" w:type="dxa"/>
            <w:shd w:val="clear" w:color="auto" w:fill="auto"/>
            <w:vAlign w:val="center"/>
          </w:tcPr>
          <w:p w14:paraId="413B8124" w14:textId="6E98C177" w:rsidR="002C628D" w:rsidRPr="00334670" w:rsidRDefault="002C628D" w:rsidP="002C628D">
            <w:pPr>
              <w:pStyle w:val="Tabletext"/>
            </w:pPr>
            <w:r>
              <w:rPr>
                <w:rFonts w:ascii="Open Sans Light" w:hAnsi="Open Sans Light" w:cs="Open Sans Light"/>
                <w:color w:val="000000"/>
              </w:rPr>
              <w:t xml:space="preserve">Interpret basic medical terminology commonly used in the pharmacy. </w:t>
            </w:r>
          </w:p>
        </w:tc>
        <w:tc>
          <w:tcPr>
            <w:tcW w:w="877" w:type="dxa"/>
            <w:tcBorders>
              <w:top w:val="single" w:sz="8" w:space="0" w:color="auto"/>
              <w:left w:val="nil"/>
              <w:bottom w:val="single" w:sz="8" w:space="0" w:color="auto"/>
            </w:tcBorders>
            <w:vAlign w:val="bottom"/>
          </w:tcPr>
          <w:p w14:paraId="22D61F24" w14:textId="77777777" w:rsidR="002C628D" w:rsidRPr="00ED28EF" w:rsidRDefault="002C628D" w:rsidP="002C628D">
            <w:pPr>
              <w:pStyle w:val="Tabletext"/>
              <w:rPr>
                <w:rStyle w:val="Formentry12ptopunderline"/>
              </w:rPr>
            </w:pPr>
          </w:p>
        </w:tc>
      </w:tr>
      <w:tr w:rsidR="002C628D" w:rsidRPr="009F713B" w14:paraId="3F8E3499" w14:textId="77777777" w:rsidTr="002C628D">
        <w:trPr>
          <w:cnfStyle w:val="000000100000" w:firstRow="0" w:lastRow="0" w:firstColumn="0" w:lastColumn="0" w:oddVBand="0" w:evenVBand="0" w:oddHBand="1" w:evenHBand="0" w:firstRowFirstColumn="0" w:firstRowLastColumn="0" w:lastRowFirstColumn="0" w:lastRowLastColumn="0"/>
        </w:trPr>
        <w:tc>
          <w:tcPr>
            <w:tcW w:w="705" w:type="dxa"/>
          </w:tcPr>
          <w:p w14:paraId="27FB9E8B" w14:textId="0A1A9A65" w:rsidR="002C628D" w:rsidRPr="00334670" w:rsidRDefault="002C628D" w:rsidP="002C628D">
            <w:pPr>
              <w:pStyle w:val="TableLeftcolumn"/>
            </w:pPr>
            <w:r>
              <w:t>1.11</w:t>
            </w:r>
          </w:p>
        </w:tc>
        <w:tc>
          <w:tcPr>
            <w:tcW w:w="8200" w:type="dxa"/>
            <w:shd w:val="clear" w:color="auto" w:fill="auto"/>
            <w:vAlign w:val="center"/>
          </w:tcPr>
          <w:p w14:paraId="7AFDF8D5" w14:textId="7542E4A5" w:rsidR="002C628D" w:rsidRPr="00334670" w:rsidRDefault="002C628D" w:rsidP="002C628D">
            <w:pPr>
              <w:pStyle w:val="Tabletext"/>
            </w:pPr>
            <w:r>
              <w:rPr>
                <w:rFonts w:ascii="Open Sans Light" w:hAnsi="Open Sans Light" w:cs="Open Sans Light"/>
                <w:color w:val="000000"/>
              </w:rPr>
              <w:t xml:space="preserve">Tailor communications to different audiences, including patients, caregivers, staff, and health care professionals. </w:t>
            </w:r>
          </w:p>
        </w:tc>
        <w:tc>
          <w:tcPr>
            <w:tcW w:w="877" w:type="dxa"/>
            <w:tcBorders>
              <w:top w:val="single" w:sz="8" w:space="0" w:color="auto"/>
              <w:left w:val="nil"/>
              <w:bottom w:val="single" w:sz="8" w:space="0" w:color="auto"/>
            </w:tcBorders>
            <w:vAlign w:val="bottom"/>
          </w:tcPr>
          <w:p w14:paraId="7C400860" w14:textId="77777777" w:rsidR="002C628D" w:rsidRPr="00ED28EF" w:rsidRDefault="002C628D" w:rsidP="002C628D">
            <w:pPr>
              <w:pStyle w:val="Tabletext"/>
              <w:rPr>
                <w:rStyle w:val="Formentry12ptopunderline"/>
              </w:rPr>
            </w:pPr>
          </w:p>
        </w:tc>
      </w:tr>
      <w:tr w:rsidR="002C628D" w:rsidRPr="009F713B" w14:paraId="3FC9ED8C" w14:textId="77777777" w:rsidTr="002C628D">
        <w:tc>
          <w:tcPr>
            <w:tcW w:w="705" w:type="dxa"/>
          </w:tcPr>
          <w:p w14:paraId="4F04939B" w14:textId="2950414F" w:rsidR="002C628D" w:rsidRPr="00334670" w:rsidRDefault="002C628D" w:rsidP="002C628D">
            <w:pPr>
              <w:pStyle w:val="TableLeftcolumn"/>
            </w:pPr>
            <w:r>
              <w:t>1.12</w:t>
            </w:r>
          </w:p>
        </w:tc>
        <w:tc>
          <w:tcPr>
            <w:tcW w:w="8200" w:type="dxa"/>
            <w:shd w:val="clear" w:color="auto" w:fill="auto"/>
            <w:vAlign w:val="center"/>
          </w:tcPr>
          <w:p w14:paraId="7D9F75D3" w14:textId="224A75DE" w:rsidR="002C628D" w:rsidRPr="00334670" w:rsidRDefault="002C628D" w:rsidP="002C628D">
            <w:pPr>
              <w:pStyle w:val="Tabletext"/>
            </w:pPr>
            <w:r>
              <w:rPr>
                <w:rFonts w:ascii="Open Sans Light" w:hAnsi="Open Sans Light" w:cs="Open Sans Light"/>
                <w:color w:val="000000"/>
              </w:rPr>
              <w:t>Interact with customers and patients in a professional manner, including internal and external customers.</w:t>
            </w:r>
          </w:p>
        </w:tc>
        <w:tc>
          <w:tcPr>
            <w:tcW w:w="877" w:type="dxa"/>
            <w:tcBorders>
              <w:top w:val="single" w:sz="8" w:space="0" w:color="auto"/>
              <w:left w:val="nil"/>
              <w:bottom w:val="single" w:sz="8" w:space="0" w:color="auto"/>
            </w:tcBorders>
            <w:vAlign w:val="bottom"/>
          </w:tcPr>
          <w:p w14:paraId="69781BA8" w14:textId="77777777" w:rsidR="002C628D" w:rsidRPr="00ED28EF" w:rsidRDefault="002C628D" w:rsidP="002C628D">
            <w:pPr>
              <w:pStyle w:val="Tabletext"/>
              <w:rPr>
                <w:rStyle w:val="Formentry12ptopunderline"/>
              </w:rPr>
            </w:pPr>
          </w:p>
        </w:tc>
      </w:tr>
      <w:tr w:rsidR="002C628D" w:rsidRPr="009F713B" w14:paraId="2C57FD7A" w14:textId="77777777" w:rsidTr="002C628D">
        <w:trPr>
          <w:cnfStyle w:val="000000100000" w:firstRow="0" w:lastRow="0" w:firstColumn="0" w:lastColumn="0" w:oddVBand="0" w:evenVBand="0" w:oddHBand="1" w:evenHBand="0" w:firstRowFirstColumn="0" w:firstRowLastColumn="0" w:lastRowFirstColumn="0" w:lastRowLastColumn="0"/>
        </w:trPr>
        <w:tc>
          <w:tcPr>
            <w:tcW w:w="705" w:type="dxa"/>
          </w:tcPr>
          <w:p w14:paraId="2B127B5C" w14:textId="02F31417" w:rsidR="002C628D" w:rsidRPr="00334670" w:rsidRDefault="002C628D" w:rsidP="002C628D">
            <w:pPr>
              <w:pStyle w:val="TableLeftcolumn"/>
            </w:pPr>
            <w:r>
              <w:t>1.13</w:t>
            </w:r>
          </w:p>
        </w:tc>
        <w:tc>
          <w:tcPr>
            <w:tcW w:w="8200" w:type="dxa"/>
            <w:shd w:val="clear" w:color="auto" w:fill="auto"/>
            <w:vAlign w:val="center"/>
          </w:tcPr>
          <w:p w14:paraId="7F134EE3" w14:textId="1D989D18" w:rsidR="002C628D" w:rsidRPr="00334670" w:rsidRDefault="002C628D" w:rsidP="002C628D">
            <w:pPr>
              <w:pStyle w:val="Tabletext"/>
            </w:pPr>
            <w:r>
              <w:rPr>
                <w:rFonts w:ascii="Open Sans Light" w:hAnsi="Open Sans Light" w:cs="Open Sans Light"/>
                <w:color w:val="000000"/>
              </w:rPr>
              <w:t>Confirm final product verification has been completed by pharmacist prior to release to patient.</w:t>
            </w:r>
          </w:p>
        </w:tc>
        <w:tc>
          <w:tcPr>
            <w:tcW w:w="877" w:type="dxa"/>
            <w:tcBorders>
              <w:top w:val="single" w:sz="8" w:space="0" w:color="auto"/>
              <w:left w:val="nil"/>
              <w:bottom w:val="single" w:sz="8" w:space="0" w:color="auto"/>
            </w:tcBorders>
            <w:vAlign w:val="bottom"/>
          </w:tcPr>
          <w:p w14:paraId="22C64BD5" w14:textId="77777777" w:rsidR="002C628D" w:rsidRPr="00ED28EF" w:rsidRDefault="002C628D" w:rsidP="002C628D">
            <w:pPr>
              <w:pStyle w:val="Tabletext"/>
              <w:rPr>
                <w:rStyle w:val="Formentry12ptopunderline"/>
              </w:rPr>
            </w:pPr>
          </w:p>
        </w:tc>
      </w:tr>
      <w:tr w:rsidR="002C628D" w:rsidRPr="009F713B" w14:paraId="56F302EB" w14:textId="77777777" w:rsidTr="002C628D">
        <w:tc>
          <w:tcPr>
            <w:tcW w:w="705" w:type="dxa"/>
          </w:tcPr>
          <w:p w14:paraId="4C569135" w14:textId="41535A7A" w:rsidR="002C628D" w:rsidRPr="00334670" w:rsidRDefault="002C628D" w:rsidP="002C628D">
            <w:pPr>
              <w:pStyle w:val="TableLeftcolumn"/>
            </w:pPr>
            <w:r>
              <w:t>1.14</w:t>
            </w:r>
          </w:p>
        </w:tc>
        <w:tc>
          <w:tcPr>
            <w:tcW w:w="8200" w:type="dxa"/>
            <w:shd w:val="clear" w:color="auto" w:fill="auto"/>
            <w:vAlign w:val="center"/>
          </w:tcPr>
          <w:p w14:paraId="300D7745" w14:textId="02CF5439" w:rsidR="002C628D" w:rsidRPr="00334670" w:rsidRDefault="002C628D" w:rsidP="002C628D">
            <w:pPr>
              <w:pStyle w:val="Tabletext"/>
            </w:pPr>
            <w:r>
              <w:rPr>
                <w:rFonts w:ascii="Open Sans Light" w:hAnsi="Open Sans Light" w:cs="Open Sans Light"/>
                <w:color w:val="000000"/>
              </w:rPr>
              <w:t>Assist the pharmacist in managing inventory by placing, receiving, verifying, rotating, and stocking orders.</w:t>
            </w:r>
          </w:p>
        </w:tc>
        <w:tc>
          <w:tcPr>
            <w:tcW w:w="877" w:type="dxa"/>
            <w:tcBorders>
              <w:top w:val="single" w:sz="8" w:space="0" w:color="auto"/>
              <w:left w:val="nil"/>
              <w:bottom w:val="single" w:sz="8" w:space="0" w:color="auto"/>
            </w:tcBorders>
            <w:vAlign w:val="bottom"/>
          </w:tcPr>
          <w:p w14:paraId="0FA563D1" w14:textId="77777777" w:rsidR="002C628D" w:rsidRPr="00ED28EF" w:rsidRDefault="002C628D" w:rsidP="002C628D">
            <w:pPr>
              <w:pStyle w:val="Tabletext"/>
              <w:rPr>
                <w:rStyle w:val="Formentry12ptopunderline"/>
              </w:rPr>
            </w:pPr>
          </w:p>
        </w:tc>
      </w:tr>
      <w:tr w:rsidR="002C628D" w:rsidRPr="009F713B" w14:paraId="2C966F2B" w14:textId="77777777" w:rsidTr="002C628D">
        <w:trPr>
          <w:cnfStyle w:val="000000100000" w:firstRow="0" w:lastRow="0" w:firstColumn="0" w:lastColumn="0" w:oddVBand="0" w:evenVBand="0" w:oddHBand="1" w:evenHBand="0" w:firstRowFirstColumn="0" w:firstRowLastColumn="0" w:lastRowFirstColumn="0" w:lastRowLastColumn="0"/>
        </w:trPr>
        <w:tc>
          <w:tcPr>
            <w:tcW w:w="705" w:type="dxa"/>
          </w:tcPr>
          <w:p w14:paraId="094B00E5" w14:textId="1F310B81" w:rsidR="002C628D" w:rsidRPr="00334670" w:rsidRDefault="002C628D" w:rsidP="002C628D">
            <w:pPr>
              <w:pStyle w:val="TableLeftcolumn"/>
            </w:pPr>
            <w:r>
              <w:t>1.15</w:t>
            </w:r>
          </w:p>
        </w:tc>
        <w:tc>
          <w:tcPr>
            <w:tcW w:w="8200" w:type="dxa"/>
            <w:shd w:val="clear" w:color="auto" w:fill="auto"/>
            <w:vAlign w:val="center"/>
          </w:tcPr>
          <w:p w14:paraId="1D6E0139" w14:textId="66DED284" w:rsidR="002C628D" w:rsidRPr="00334670" w:rsidRDefault="002C628D" w:rsidP="002C628D">
            <w:pPr>
              <w:pStyle w:val="Tabletext"/>
            </w:pPr>
            <w:r>
              <w:rPr>
                <w:rFonts w:ascii="Open Sans Light" w:hAnsi="Open Sans Light" w:cs="Open Sans Light"/>
                <w:color w:val="000000"/>
              </w:rPr>
              <w:t>Store medications following manufacturers’ requirements (for example: light, temperature, humidity).</w:t>
            </w:r>
          </w:p>
        </w:tc>
        <w:tc>
          <w:tcPr>
            <w:tcW w:w="877" w:type="dxa"/>
            <w:tcBorders>
              <w:top w:val="single" w:sz="8" w:space="0" w:color="auto"/>
              <w:left w:val="nil"/>
              <w:bottom w:val="single" w:sz="8" w:space="0" w:color="auto"/>
            </w:tcBorders>
            <w:vAlign w:val="bottom"/>
          </w:tcPr>
          <w:p w14:paraId="2031ABBF" w14:textId="77777777" w:rsidR="002C628D" w:rsidRPr="00ED28EF" w:rsidRDefault="002C628D" w:rsidP="002C628D">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4A7C0AD0" w:rsidR="004E0952" w:rsidRPr="00202D35" w:rsidRDefault="002C628D"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6B92E674" w:rsidR="004E0952" w:rsidRPr="00202D35" w:rsidRDefault="002C628D"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7A6DE483"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2C628D">
      <w:rPr>
        <w:noProof/>
      </w:rPr>
      <w:t>August 4,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15B0104B"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2C628D">
      <w:rPr>
        <w:rStyle w:val="Strong"/>
      </w:rPr>
      <w:t>Pharmacy Technician</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2C628D">
      <w:rPr>
        <w:rStyle w:val="Strong"/>
      </w:rPr>
      <w:t>36157</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C628D"/>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656096">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8032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285781" w:rsidRDefault="00524DEA" w:rsidP="00524DEA">
          <w:pPr>
            <w:pStyle w:val="6A1D218F67EA4C649FF454C5B0AB0BB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85781"/>
    <w:rsid w:val="004A0180"/>
    <w:rsid w:val="0052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4149</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Pharmacy Technician</dc:title>
  <dc:subject>36157</dc:subject>
  <dc:creator>Cheryl Franklin</dc:creator>
  <cp:keywords/>
  <dc:description>1.0</dc:description>
  <cp:lastModifiedBy>Barbara A. Bahm</cp:lastModifiedBy>
  <cp:revision>2</cp:revision>
  <cp:lastPrinted>2023-05-25T21:45:00Z</cp:lastPrinted>
  <dcterms:created xsi:type="dcterms:W3CDTF">2023-08-04T17:17:00Z</dcterms:created>
  <dcterms:modified xsi:type="dcterms:W3CDTF">2023-08-04T17:17:00Z</dcterms:modified>
  <cp:category/>
</cp:coreProperties>
</file>